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DF" w:rsidRDefault="00370EDF" w:rsidP="00370EDF">
      <w:pPr>
        <w:tabs>
          <w:tab w:val="left" w:leader="dot" w:pos="5300"/>
        </w:tabs>
        <w:spacing w:before="55"/>
        <w:rPr>
          <w:b/>
          <w:sz w:val="24"/>
        </w:rPr>
      </w:pPr>
      <w:r w:rsidRPr="00E37383">
        <w:rPr>
          <w:b/>
          <w:sz w:val="24"/>
        </w:rPr>
        <w:t xml:space="preserve">ANEXA </w:t>
      </w:r>
      <w:r>
        <w:rPr>
          <w:b/>
          <w:sz w:val="24"/>
        </w:rPr>
        <w:t>10</w:t>
      </w:r>
      <w:r w:rsidRPr="00E37383">
        <w:rPr>
          <w:b/>
          <w:sz w:val="24"/>
        </w:rPr>
        <w:t xml:space="preserve">                                                                                                    </w:t>
      </w:r>
    </w:p>
    <w:p w:rsidR="00370EDF" w:rsidRDefault="00370EDF" w:rsidP="00370EDF">
      <w:pPr>
        <w:tabs>
          <w:tab w:val="left" w:leader="dot" w:pos="5300"/>
        </w:tabs>
        <w:spacing w:before="55"/>
        <w:jc w:val="center"/>
        <w:rPr>
          <w:b/>
          <w:sz w:val="24"/>
        </w:rPr>
      </w:pPr>
      <w:r w:rsidRPr="00E37383">
        <w:rPr>
          <w:b/>
          <w:sz w:val="24"/>
        </w:rPr>
        <w:t xml:space="preserve">DECLARAȚIE </w:t>
      </w:r>
      <w:r>
        <w:rPr>
          <w:b/>
          <w:sz w:val="24"/>
        </w:rPr>
        <w:t>DISPONIBILITATE SUPLINIRE</w:t>
      </w:r>
    </w:p>
    <w:p w:rsidR="00370EDF" w:rsidRPr="00E37383" w:rsidRDefault="00370EDF" w:rsidP="00370EDF">
      <w:pPr>
        <w:tabs>
          <w:tab w:val="left" w:leader="dot" w:pos="5300"/>
        </w:tabs>
        <w:spacing w:before="55"/>
        <w:jc w:val="center"/>
        <w:rPr>
          <w:b/>
          <w:sz w:val="24"/>
        </w:rPr>
      </w:pPr>
    </w:p>
    <w:p w:rsidR="00370EDF" w:rsidRPr="00370EDF" w:rsidRDefault="00370EDF" w:rsidP="00370EDF">
      <w:pPr>
        <w:tabs>
          <w:tab w:val="left" w:leader="dot" w:pos="5300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E37383">
        <w:rPr>
          <w:rFonts w:ascii="Times New Roman" w:hAnsi="Times New Roman" w:cs="Times New Roman"/>
          <w:sz w:val="24"/>
          <w:szCs w:val="24"/>
        </w:rPr>
        <w:t>Subsemnata/Subsemnatul.............................................................................................profesor</w:t>
      </w:r>
      <w:r>
        <w:rPr>
          <w:rFonts w:ascii="Times New Roman" w:hAnsi="Times New Roman" w:cs="Times New Roman"/>
          <w:sz w:val="24"/>
          <w:szCs w:val="24"/>
        </w:rPr>
        <w:t xml:space="preserve"> titular,</w:t>
      </w:r>
      <w:r w:rsidRPr="00E37383">
        <w:rPr>
          <w:rFonts w:ascii="Times New Roman" w:hAnsi="Times New Roman" w:cs="Times New Roman"/>
          <w:sz w:val="24"/>
          <w:szCs w:val="24"/>
        </w:rPr>
        <w:t>specialitatea.............................................................................,</w:t>
      </w:r>
      <w:r w:rsidRPr="00E37383">
        <w:rPr>
          <w:rFonts w:ascii="Times New Roman" w:hAnsi="Times New Roman" w:cs="Times New Roman"/>
          <w:spacing w:val="-2"/>
          <w:sz w:val="24"/>
          <w:szCs w:val="24"/>
        </w:rPr>
        <w:t>nivel........................................................................................................</w:t>
      </w:r>
      <w:r w:rsidRPr="00E3738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Bâlteni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al 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>...........nr...................,</w:t>
      </w:r>
      <w:r>
        <w:rPr>
          <w:rFonts w:ascii="Times New Roman" w:hAnsi="Times New Roman" w:cs="Times New Roman"/>
          <w:sz w:val="24"/>
          <w:szCs w:val="24"/>
        </w:rPr>
        <w:t xml:space="preserve">CNP………………………………….,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SUNT/NU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suplinesc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curs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EDF">
        <w:rPr>
          <w:rFonts w:ascii="Times New Roman" w:hAnsi="Times New Roman" w:cs="Times New Roman"/>
          <w:bCs/>
          <w:iCs/>
          <w:sz w:val="24"/>
          <w:szCs w:val="24"/>
          <w:lang w:val="ro-RO"/>
        </w:rPr>
        <w:t>Erasmus</w:t>
      </w:r>
      <w:r w:rsidRPr="00370EDF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+ </w:t>
      </w:r>
      <w:r w:rsidRPr="00370EDF">
        <w:rPr>
          <w:rFonts w:ascii="Times New Roman" w:hAnsi="Times New Roman" w:cs="Times New Roman"/>
          <w:bCs/>
          <w:iCs/>
          <w:sz w:val="24"/>
          <w:szCs w:val="24"/>
          <w:lang w:val="ro-RO"/>
        </w:rPr>
        <w:t>2022-1-RO01-KA122-SCH-000076200</w:t>
      </w:r>
      <w:r w:rsidRPr="00370EDF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370ED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,,I.D.E.A.L-Inclusive </w:t>
      </w:r>
      <w:proofErr w:type="spellStart"/>
      <w:r w:rsidRPr="00370ED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and</w:t>
      </w:r>
      <w:proofErr w:type="spellEnd"/>
      <w:r w:rsidRPr="00370ED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Digital </w:t>
      </w:r>
      <w:proofErr w:type="spellStart"/>
      <w:r w:rsidRPr="00370ED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Education</w:t>
      </w:r>
      <w:proofErr w:type="spellEnd"/>
      <w:r w:rsidRPr="00370ED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for active </w:t>
      </w:r>
      <w:proofErr w:type="spellStart"/>
      <w:r w:rsidRPr="00370ED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Learning</w:t>
      </w:r>
      <w:proofErr w:type="spellEnd"/>
      <w:r w:rsidRPr="00370EDF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, în perioada 01.09.2022-31.12.2023.</w:t>
      </w:r>
    </w:p>
    <w:p w:rsidR="00370EDF" w:rsidRPr="00E37383" w:rsidRDefault="00370EDF" w:rsidP="00370EDF">
      <w:pPr>
        <w:tabs>
          <w:tab w:val="left" w:leader="dot" w:pos="53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8A4" w:rsidRDefault="009558A4"/>
    <w:p w:rsidR="0082661C" w:rsidRPr="0082661C" w:rsidRDefault="00370EDF" w:rsidP="0082661C">
      <w:pPr>
        <w:rPr>
          <w:rFonts w:ascii="Times New Roman" w:hAnsi="Times New Roman" w:cs="Times New Roman"/>
          <w:sz w:val="24"/>
          <w:szCs w:val="24"/>
        </w:rPr>
      </w:pPr>
      <w:r w:rsidRPr="0082661C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</w:t>
      </w:r>
      <w:proofErr w:type="spellStart"/>
      <w:r w:rsidR="0082661C">
        <w:rPr>
          <w:rFonts w:ascii="Times New Roman" w:hAnsi="Times New Roman" w:cs="Times New Roman"/>
          <w:sz w:val="24"/>
          <w:szCs w:val="24"/>
        </w:rPr>
        <w:t>S</w:t>
      </w:r>
      <w:r w:rsidR="0082661C" w:rsidRPr="0082661C">
        <w:rPr>
          <w:rFonts w:ascii="Times New Roman" w:hAnsi="Times New Roman" w:cs="Times New Roman"/>
          <w:sz w:val="24"/>
          <w:szCs w:val="24"/>
        </w:rPr>
        <w:t>emnătura</w:t>
      </w:r>
      <w:proofErr w:type="spellEnd"/>
    </w:p>
    <w:p w:rsidR="00370EDF" w:rsidRPr="0082661C" w:rsidRDefault="00370EDF" w:rsidP="0082661C">
      <w:pPr>
        <w:rPr>
          <w:rFonts w:ascii="Times New Roman" w:hAnsi="Times New Roman" w:cs="Times New Roman"/>
          <w:sz w:val="24"/>
          <w:szCs w:val="24"/>
        </w:rPr>
      </w:pPr>
    </w:p>
    <w:sectPr w:rsidR="00370EDF" w:rsidRPr="00826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1C" w:rsidRDefault="0029521C" w:rsidP="009230E4">
      <w:pPr>
        <w:spacing w:after="0" w:line="240" w:lineRule="auto"/>
      </w:pPr>
      <w:r>
        <w:separator/>
      </w:r>
    </w:p>
  </w:endnote>
  <w:endnote w:type="continuationSeparator" w:id="0">
    <w:p w:rsidR="0029521C" w:rsidRDefault="0029521C" w:rsidP="0092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E4" w:rsidRDefault="009230E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E4" w:rsidRDefault="009230E4" w:rsidP="009230E4">
    <w:pPr>
      <w:pStyle w:val="Subsol"/>
    </w:pPr>
    <w:proofErr w:type="spellStart"/>
    <w:r>
      <w:rPr>
        <w:rFonts w:ascii="Times New Roman" w:hAnsi="Times New Roman" w:cs="Times New Roman"/>
      </w:rPr>
      <w:t>Proiect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finanțat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prin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Programul</w:t>
    </w:r>
    <w:proofErr w:type="spellEnd"/>
    <w:r>
      <w:rPr>
        <w:rFonts w:ascii="Times New Roman" w:hAnsi="Times New Roman" w:cs="Times New Roman"/>
      </w:rPr>
      <w:t xml:space="preserve"> Erasmus+ </w:t>
    </w:r>
    <w:proofErr w:type="spellStart"/>
    <w:r>
      <w:rPr>
        <w:rFonts w:ascii="Times New Roman" w:hAnsi="Times New Roman" w:cs="Times New Roman"/>
      </w:rPr>
      <w:t>Acțiunea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proofErr w:type="gramStart"/>
    <w:r>
      <w:rPr>
        <w:rFonts w:ascii="Times New Roman" w:hAnsi="Times New Roman" w:cs="Times New Roman"/>
      </w:rPr>
      <w:t>cheie</w:t>
    </w:r>
    <w:proofErr w:type="spellEnd"/>
    <w:r>
      <w:rPr>
        <w:rFonts w:ascii="Times New Roman" w:hAnsi="Times New Roman" w:cs="Times New Roman"/>
      </w:rPr>
      <w:t xml:space="preserve">  KA</w:t>
    </w:r>
    <w:proofErr w:type="gramEnd"/>
    <w:r>
      <w:rPr>
        <w:rFonts w:ascii="Times New Roman" w:hAnsi="Times New Roman" w:cs="Times New Roman"/>
      </w:rPr>
      <w:t xml:space="preserve">122  </w:t>
    </w:r>
    <w:proofErr w:type="spellStart"/>
    <w:r>
      <w:rPr>
        <w:rFonts w:ascii="Times New Roman" w:hAnsi="Times New Roman" w:cs="Times New Roman"/>
      </w:rPr>
      <w:t>Proiecte</w:t>
    </w:r>
    <w:proofErr w:type="spellEnd"/>
    <w:r>
      <w:rPr>
        <w:rFonts w:ascii="Times New Roman" w:hAnsi="Times New Roman" w:cs="Times New Roman"/>
      </w:rPr>
      <w:t xml:space="preserve"> de </w:t>
    </w:r>
    <w:proofErr w:type="spellStart"/>
    <w:r>
      <w:rPr>
        <w:rFonts w:ascii="Times New Roman" w:hAnsi="Times New Roman" w:cs="Times New Roman"/>
      </w:rPr>
      <w:t>mobilitate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Domeniul</w:t>
    </w:r>
    <w:proofErr w:type="spellEnd"/>
    <w:r>
      <w:rPr>
        <w:rFonts w:ascii="Times New Roman" w:hAnsi="Times New Roman" w:cs="Times New Roman"/>
      </w:rPr>
      <w:t xml:space="preserve"> – </w:t>
    </w:r>
    <w:proofErr w:type="spellStart"/>
    <w:r>
      <w:rPr>
        <w:rFonts w:ascii="Times New Roman" w:hAnsi="Times New Roman" w:cs="Times New Roman"/>
      </w:rPr>
      <w:t>Educație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școlară</w:t>
    </w:r>
    <w:proofErr w:type="spellEnd"/>
    <w:r>
      <w:rPr>
        <w:rFonts w:ascii="Times New Roman" w:hAnsi="Times New Roman" w:cs="Times New Roman"/>
      </w:rPr>
      <w:t xml:space="preserve">; </w:t>
    </w:r>
    <w:proofErr w:type="spellStart"/>
    <w:r>
      <w:rPr>
        <w:rFonts w:ascii="Times New Roman" w:hAnsi="Times New Roman" w:cs="Times New Roman"/>
      </w:rPr>
      <w:t>Numărul</w:t>
    </w:r>
    <w:proofErr w:type="spellEnd"/>
    <w:r>
      <w:rPr>
        <w:rFonts w:ascii="Times New Roman" w:hAnsi="Times New Roman" w:cs="Times New Roman"/>
      </w:rPr>
      <w:t xml:space="preserve"> de </w:t>
    </w:r>
    <w:proofErr w:type="spellStart"/>
    <w:r>
      <w:rPr>
        <w:rFonts w:ascii="Times New Roman" w:hAnsi="Times New Roman" w:cs="Times New Roman"/>
      </w:rPr>
      <w:t>identificare</w:t>
    </w:r>
    <w:proofErr w:type="spellEnd"/>
    <w:r>
      <w:rPr>
        <w:rFonts w:ascii="Times New Roman" w:hAnsi="Times New Roman" w:cs="Times New Roman"/>
      </w:rPr>
      <w:t xml:space="preserve">   al  </w:t>
    </w:r>
    <w:proofErr w:type="spellStart"/>
    <w:r>
      <w:rPr>
        <w:rFonts w:ascii="Times New Roman" w:hAnsi="Times New Roman" w:cs="Times New Roman"/>
      </w:rPr>
      <w:t>contractului</w:t>
    </w:r>
    <w:proofErr w:type="spellEnd"/>
    <w:r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  <w:color w:val="25282A"/>
      </w:rPr>
      <w:t>2022-1-RO01-KA122-000076200</w:t>
    </w:r>
  </w:p>
  <w:p w:rsidR="009230E4" w:rsidRDefault="009230E4" w:rsidP="009230E4">
    <w:pPr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Durata</w:t>
    </w:r>
    <w:proofErr w:type="spellEnd"/>
    <w:r>
      <w:rPr>
        <w:rFonts w:ascii="Times New Roman" w:hAnsi="Times New Roman" w:cs="Times New Roman"/>
      </w:rPr>
      <w:t xml:space="preserve">: 16 </w:t>
    </w:r>
    <w:proofErr w:type="spellStart"/>
    <w:r>
      <w:rPr>
        <w:rFonts w:ascii="Times New Roman" w:hAnsi="Times New Roman" w:cs="Times New Roman"/>
      </w:rPr>
      <w:t>luni</w:t>
    </w:r>
    <w:proofErr w:type="spellEnd"/>
    <w:r>
      <w:rPr>
        <w:rFonts w:ascii="Times New Roman" w:hAnsi="Times New Roman" w:cs="Times New Roman"/>
      </w:rPr>
      <w:t xml:space="preserve">; </w:t>
    </w:r>
    <w:proofErr w:type="spellStart"/>
    <w:r>
      <w:rPr>
        <w:rFonts w:ascii="Times New Roman" w:hAnsi="Times New Roman" w:cs="Times New Roman"/>
      </w:rPr>
      <w:t>Perioada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implementare</w:t>
    </w:r>
    <w:proofErr w:type="spellEnd"/>
    <w:r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</w:t>
    </w:r>
    <w:r>
      <w:rPr>
        <w:rFonts w:ascii="Times New Roman" w:hAnsi="Times New Roman" w:cs="Times New Roman"/>
        <w:color w:val="000000" w:themeColor="text1"/>
      </w:rPr>
      <w:t>01.09.2022-31.12.2023</w:t>
    </w:r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Beneficiar</w:t>
    </w:r>
    <w:proofErr w:type="spellEnd"/>
    <w:r>
      <w:rPr>
        <w:rFonts w:ascii="Times New Roman" w:hAnsi="Times New Roman" w:cs="Times New Roman"/>
      </w:rPr>
      <w:t xml:space="preserve">: </w:t>
    </w:r>
    <w:proofErr w:type="spellStart"/>
    <w:r>
      <w:rPr>
        <w:rFonts w:ascii="Times New Roman" w:hAnsi="Times New Roman" w:cs="Times New Roman"/>
      </w:rPr>
      <w:t>Liceul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Tehnologic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Bâlteni</w:t>
    </w:r>
    <w:proofErr w:type="spellEnd"/>
  </w:p>
  <w:p w:rsidR="009230E4" w:rsidRDefault="009230E4">
    <w:pPr>
      <w:pStyle w:val="Subsol"/>
    </w:pPr>
    <w:bookmarkStart w:id="0" w:name="_GoBack"/>
    <w:bookmarkEnd w:id="0"/>
  </w:p>
  <w:p w:rsidR="009230E4" w:rsidRDefault="009230E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E4" w:rsidRDefault="009230E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1C" w:rsidRDefault="0029521C" w:rsidP="009230E4">
      <w:pPr>
        <w:spacing w:after="0" w:line="240" w:lineRule="auto"/>
      </w:pPr>
      <w:r>
        <w:separator/>
      </w:r>
    </w:p>
  </w:footnote>
  <w:footnote w:type="continuationSeparator" w:id="0">
    <w:p w:rsidR="0029521C" w:rsidRDefault="0029521C" w:rsidP="0092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E4" w:rsidRDefault="009230E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E4" w:rsidRDefault="009230E4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E4" w:rsidRDefault="009230E4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DF"/>
    <w:rsid w:val="0029521C"/>
    <w:rsid w:val="00370EDF"/>
    <w:rsid w:val="0082661C"/>
    <w:rsid w:val="009230E4"/>
    <w:rsid w:val="009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858E"/>
  <w15:chartTrackingRefBased/>
  <w15:docId w15:val="{42E84207-3022-4DD1-B94A-D982F2FB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ED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370E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7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et">
    <w:name w:val="header"/>
    <w:basedOn w:val="Normal"/>
    <w:link w:val="AntetCaracter"/>
    <w:uiPriority w:val="99"/>
    <w:unhideWhenUsed/>
    <w:rsid w:val="0092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230E4"/>
  </w:style>
  <w:style w:type="paragraph" w:styleId="Subsol">
    <w:name w:val="footer"/>
    <w:basedOn w:val="Normal"/>
    <w:link w:val="SubsolCaracter"/>
    <w:uiPriority w:val="99"/>
    <w:unhideWhenUsed/>
    <w:rsid w:val="0092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2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20A7-45C2-42A8-831F-77FE7EEA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57</dc:creator>
  <cp:keywords/>
  <dc:description/>
  <cp:lastModifiedBy>ROSE 57</cp:lastModifiedBy>
  <cp:revision>3</cp:revision>
  <dcterms:created xsi:type="dcterms:W3CDTF">2022-08-26T09:46:00Z</dcterms:created>
  <dcterms:modified xsi:type="dcterms:W3CDTF">2022-08-26T10:00:00Z</dcterms:modified>
</cp:coreProperties>
</file>